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9F51C9" w:rsidRDefault="009F51C9" w:rsidP="009F51C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976EF">
        <w:rPr>
          <w:sz w:val="24"/>
          <w:szCs w:val="24"/>
        </w:rPr>
        <w:t>Центр оценки квалификаций</w:t>
      </w:r>
      <w:r>
        <w:rPr>
          <w:sz w:val="24"/>
          <w:szCs w:val="24"/>
        </w:rPr>
        <w:t>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 xml:space="preserve"> 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Default="000976E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Ефанову Владимиру Александровичу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0976EF" w:rsidRDefault="000976EF" w:rsidP="000976EF">
      <w:pPr>
        <w:pBdr>
          <w:top w:val="single" w:sz="4" w:space="1" w:color="auto"/>
        </w:pBdr>
        <w:ind w:left="5670"/>
        <w:jc w:val="center"/>
      </w:pPr>
      <w:r>
        <w:t>______________________________________</w:t>
      </w:r>
    </w:p>
    <w:p w:rsidR="000976EF" w:rsidRDefault="000976EF" w:rsidP="000976EF">
      <w:pPr>
        <w:pBdr>
          <w:top w:val="single" w:sz="4" w:space="1" w:color="auto"/>
        </w:pBdr>
        <w:ind w:left="5670"/>
        <w:jc w:val="center"/>
      </w:pPr>
      <w:r>
        <w:t xml:space="preserve">196084, г. С.-Петербург, ул. Парковая, д. 4, лит. Д.  </w:t>
      </w:r>
      <w:r w:rsidRPr="000976EF">
        <w:t>Тел./факс (812) 387-03-62</w:t>
      </w:r>
    </w:p>
    <w:p w:rsidR="000976EF" w:rsidRPr="000976EF" w:rsidRDefault="000976EF">
      <w:pPr>
        <w:pBdr>
          <w:top w:val="single" w:sz="4" w:space="1" w:color="auto"/>
        </w:pBdr>
        <w:spacing w:after="240"/>
        <w:ind w:left="5670"/>
        <w:jc w:val="center"/>
      </w:pPr>
      <w:hyperlink r:id="rId6" w:history="1">
        <w:r w:rsidRPr="009D60A9">
          <w:rPr>
            <w:rStyle w:val="aa"/>
            <w:lang w:val="en-US"/>
          </w:rPr>
          <w:t>www</w:t>
        </w:r>
        <w:r w:rsidRPr="000976EF">
          <w:rPr>
            <w:rStyle w:val="aa"/>
          </w:rPr>
          <w:t>.</w:t>
        </w:r>
        <w:r w:rsidRPr="009D60A9">
          <w:rPr>
            <w:rStyle w:val="aa"/>
            <w:lang w:val="en-US"/>
          </w:rPr>
          <w:t>cok</w:t>
        </w:r>
        <w:r w:rsidRPr="009D60A9">
          <w:rPr>
            <w:rStyle w:val="aa"/>
          </w:rPr>
          <w:t>-</w:t>
        </w:r>
        <w:r w:rsidRPr="009D60A9">
          <w:rPr>
            <w:rStyle w:val="aa"/>
            <w:lang w:val="en-US"/>
          </w:rPr>
          <w:t>spb</w:t>
        </w:r>
        <w:r w:rsidRPr="009D60A9">
          <w:rPr>
            <w:rStyle w:val="aa"/>
          </w:rPr>
          <w:t>.</w:t>
        </w:r>
        <w:r w:rsidRPr="009D60A9">
          <w:rPr>
            <w:rStyle w:val="aa"/>
            <w:lang w:val="en-US"/>
          </w:rPr>
          <w:t>ru</w:t>
        </w:r>
      </w:hyperlink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rPr>
          <w:sz w:val="2"/>
          <w:szCs w:val="2"/>
        </w:rPr>
      </w:pP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851"/>
        <w:gridCol w:w="3119"/>
        <w:gridCol w:w="1701"/>
        <w:gridCol w:w="2268"/>
      </w:tblGrid>
      <w:tr w:rsidR="009F51C9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1D" w:rsidRDefault="000E521D" w:rsidP="005E2DDA">
      <w:r>
        <w:separator/>
      </w:r>
    </w:p>
  </w:endnote>
  <w:endnote w:type="continuationSeparator" w:id="0">
    <w:p w:rsidR="000E521D" w:rsidRDefault="000E521D" w:rsidP="005E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1D" w:rsidRDefault="000E521D" w:rsidP="005E2DDA">
      <w:r>
        <w:separator/>
      </w:r>
    </w:p>
  </w:footnote>
  <w:footnote w:type="continuationSeparator" w:id="0">
    <w:p w:rsidR="000E521D" w:rsidRDefault="000E521D" w:rsidP="005E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938DA"/>
    <w:rsid w:val="000976EF"/>
    <w:rsid w:val="000E521D"/>
    <w:rsid w:val="005E2DDA"/>
    <w:rsid w:val="009D60A9"/>
    <w:rsid w:val="009F51C9"/>
    <w:rsid w:val="00EB137F"/>
    <w:rsid w:val="00F9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k-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2016-12-22T10:48:00Z</cp:lastPrinted>
  <dcterms:created xsi:type="dcterms:W3CDTF">2017-03-02T06:57:00Z</dcterms:created>
  <dcterms:modified xsi:type="dcterms:W3CDTF">2017-03-02T06:57:00Z</dcterms:modified>
</cp:coreProperties>
</file>